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F" w:rsidRDefault="008E425F" w:rsidP="008E425F">
      <w:pPr>
        <w:pStyle w:val="a4"/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7D32FC" wp14:editId="2619E43C">
            <wp:simplePos x="0" y="0"/>
            <wp:positionH relativeFrom="column">
              <wp:posOffset>-501015</wp:posOffset>
            </wp:positionH>
            <wp:positionV relativeFrom="paragraph">
              <wp:posOffset>-454660</wp:posOffset>
            </wp:positionV>
            <wp:extent cx="1085850" cy="1000125"/>
            <wp:effectExtent l="19050" t="0" r="0" b="0"/>
            <wp:wrapTight wrapText="bothSides">
              <wp:wrapPolygon edited="0">
                <wp:start x="7200" y="0"/>
                <wp:lineTo x="4926" y="823"/>
                <wp:lineTo x="-379" y="5349"/>
                <wp:lineTo x="-379" y="14400"/>
                <wp:lineTo x="3032" y="19749"/>
                <wp:lineTo x="6442" y="21394"/>
                <wp:lineTo x="7200" y="21394"/>
                <wp:lineTo x="14400" y="21394"/>
                <wp:lineTo x="15158" y="21394"/>
                <wp:lineTo x="17811" y="20160"/>
                <wp:lineTo x="18568" y="19749"/>
                <wp:lineTo x="21600" y="14400"/>
                <wp:lineTo x="21600" y="5349"/>
                <wp:lineTo x="16674" y="823"/>
                <wp:lineTo x="14400" y="0"/>
                <wp:lineTo x="7200" y="0"/>
              </wp:wrapPolygon>
            </wp:wrapTight>
            <wp:docPr id="10" name="Рисунок 10" descr="ИПКРЗ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ПКРЗ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5F" w:rsidRDefault="008E425F" w:rsidP="008E425F">
      <w:pPr>
        <w:pStyle w:val="a4"/>
        <w:spacing w:after="0" w:line="240" w:lineRule="auto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 xml:space="preserve">          </w:t>
      </w:r>
      <w:r w:rsidRPr="00223583">
        <w:rPr>
          <w:rFonts w:ascii="Times New Roman" w:hAnsi="Times New Roman"/>
          <w:b/>
          <w:color w:val="0070C0"/>
          <w:sz w:val="20"/>
          <w:szCs w:val="20"/>
        </w:rPr>
        <w:t>АНО ДПО «Пермский институт повышения квалификации работников здравоохранения»</w:t>
      </w:r>
    </w:p>
    <w:p w:rsidR="008E425F" w:rsidRDefault="008E425F" w:rsidP="008E425F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</w:rPr>
      </w:pPr>
    </w:p>
    <w:p w:rsidR="008E425F" w:rsidRPr="002F6D65" w:rsidRDefault="008E425F" w:rsidP="008E425F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</w:rPr>
      </w:pPr>
      <w:r w:rsidRPr="002F6D65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</w:rPr>
        <w:t>ПРИГЛАШАЕМ ЖИТЕЛЕЙ г.</w:t>
      </w:r>
      <w:r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2F6D65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</w:rPr>
        <w:t>ПЕРМИ И ПЕРМСКОГО КРАЯ</w:t>
      </w:r>
    </w:p>
    <w:p w:rsidR="008E425F" w:rsidRPr="002F6D65" w:rsidRDefault="008E425F" w:rsidP="008E425F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</w:rPr>
      </w:pPr>
    </w:p>
    <w:p w:rsidR="008E425F" w:rsidRPr="002F6D65" w:rsidRDefault="008E425F" w:rsidP="008E425F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</w:rPr>
      </w:pPr>
      <w:r w:rsidRPr="002F6D65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</w:rPr>
        <w:t xml:space="preserve">     ПРИНЯТЬ УЧАСТИЕ В КРАЕВОМ ВИРТУАЛЬНОМ КОНКУРСЕ ВРАЧЕЙ </w:t>
      </w:r>
    </w:p>
    <w:p w:rsidR="008E425F" w:rsidRPr="002F6D65" w:rsidRDefault="008E425F" w:rsidP="008E425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2F6D65"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</w:rPr>
        <w:t xml:space="preserve">    «МОЙ ЛЮБИМЫЙ ДОКТОР»</w:t>
      </w:r>
    </w:p>
    <w:p w:rsidR="008E425F" w:rsidRPr="00FB5D68" w:rsidRDefault="008E425F" w:rsidP="008E425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8E425F" w:rsidRPr="002F6D65" w:rsidRDefault="008E425F" w:rsidP="008E425F">
      <w:pPr>
        <w:pStyle w:val="a4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2F6D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Конкурс  проводится в виде открытого общественного голосования за номинантов </w:t>
      </w:r>
      <w:r w:rsidRPr="002F6D65">
        <w:rPr>
          <w:rFonts w:ascii="Times New Roman" w:hAnsi="Times New Roman"/>
          <w:sz w:val="28"/>
          <w:szCs w:val="28"/>
        </w:rPr>
        <w:t>на виртуальных площадках для голосования, размещенных в социальных сетях «</w:t>
      </w:r>
      <w:proofErr w:type="spellStart"/>
      <w:r w:rsidRPr="002F6D6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2F6D65">
        <w:rPr>
          <w:rFonts w:ascii="Times New Roman" w:hAnsi="Times New Roman"/>
          <w:sz w:val="28"/>
          <w:szCs w:val="28"/>
        </w:rPr>
        <w:t>», «</w:t>
      </w:r>
      <w:proofErr w:type="spellStart"/>
      <w:r w:rsidRPr="002F6D65">
        <w:rPr>
          <w:rFonts w:ascii="Times New Roman" w:hAnsi="Times New Roman"/>
          <w:bCs/>
          <w:sz w:val="28"/>
          <w:szCs w:val="28"/>
        </w:rPr>
        <w:t>Facebook</w:t>
      </w:r>
      <w:proofErr w:type="spellEnd"/>
      <w:r w:rsidRPr="002F6D65">
        <w:rPr>
          <w:rFonts w:ascii="Times New Roman" w:hAnsi="Times New Roman"/>
          <w:sz w:val="28"/>
          <w:szCs w:val="28"/>
        </w:rPr>
        <w:t>» и на сайте АНО ДПО «</w:t>
      </w:r>
      <w:proofErr w:type="spellStart"/>
      <w:r w:rsidRPr="002F6D65">
        <w:rPr>
          <w:rFonts w:ascii="Times New Roman" w:hAnsi="Times New Roman"/>
          <w:sz w:val="28"/>
          <w:szCs w:val="28"/>
        </w:rPr>
        <w:t>ПермИПК</w:t>
      </w:r>
      <w:proofErr w:type="spellEnd"/>
      <w:r w:rsidRPr="002F6D65">
        <w:rPr>
          <w:rFonts w:ascii="Times New Roman" w:hAnsi="Times New Roman"/>
          <w:sz w:val="28"/>
          <w:szCs w:val="28"/>
        </w:rPr>
        <w:t xml:space="preserve"> РЗ», </w:t>
      </w:r>
      <w:r w:rsidRPr="002F6D65">
        <w:rPr>
          <w:rFonts w:ascii="Times New Roman" w:hAnsi="Times New Roman"/>
          <w:b/>
          <w:i/>
          <w:sz w:val="28"/>
          <w:szCs w:val="28"/>
        </w:rPr>
        <w:t>#</w:t>
      </w:r>
      <w:proofErr w:type="spellStart"/>
      <w:r w:rsidRPr="002F6D65">
        <w:rPr>
          <w:rFonts w:ascii="Times New Roman" w:hAnsi="Times New Roman"/>
          <w:b/>
          <w:i/>
          <w:sz w:val="28"/>
          <w:szCs w:val="28"/>
        </w:rPr>
        <w:t>мойлюбимыйдоктор</w:t>
      </w:r>
      <w:proofErr w:type="spellEnd"/>
    </w:p>
    <w:p w:rsidR="008E425F" w:rsidRPr="002F6D65" w:rsidRDefault="008E425F" w:rsidP="008E425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65">
        <w:rPr>
          <w:rFonts w:ascii="Times New Roman" w:hAnsi="Times New Roman"/>
          <w:sz w:val="28"/>
          <w:szCs w:val="28"/>
        </w:rPr>
        <w:tab/>
      </w:r>
    </w:p>
    <w:p w:rsidR="008E425F" w:rsidRPr="002F6D65" w:rsidRDefault="008E425F" w:rsidP="008E425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65">
        <w:rPr>
          <w:rFonts w:ascii="Times New Roman" w:hAnsi="Times New Roman"/>
          <w:sz w:val="28"/>
          <w:szCs w:val="28"/>
        </w:rPr>
        <w:t xml:space="preserve">Конкурс проводится в 3 этапа: </w:t>
      </w:r>
    </w:p>
    <w:p w:rsidR="008E425F" w:rsidRPr="002F6D65" w:rsidRDefault="008E425F" w:rsidP="008E425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65">
        <w:rPr>
          <w:rFonts w:ascii="Times New Roman" w:hAnsi="Times New Roman"/>
          <w:sz w:val="28"/>
          <w:szCs w:val="28"/>
        </w:rPr>
        <w:t>1. выдвижение номинантов (заполнение анкеты на виртуальной площадке до 01.04.2018г, каждый голосующий имеет право выдвинуть на номинацию не более 3 врачей). Жюри производит подсчет голосов и составляет список из 10 лидеров конкурсного голосования.</w:t>
      </w:r>
    </w:p>
    <w:p w:rsidR="008E425F" w:rsidRPr="002F6D65" w:rsidRDefault="008E425F" w:rsidP="008E425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65">
        <w:rPr>
          <w:rFonts w:ascii="Times New Roman" w:hAnsi="Times New Roman"/>
          <w:sz w:val="28"/>
          <w:szCs w:val="28"/>
        </w:rPr>
        <w:t>2. рейтинг лидеров (общественное голосование на виртуальной площадке до 01.05.2018</w:t>
      </w:r>
      <w:r w:rsidR="000F77D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F6D65">
        <w:rPr>
          <w:rFonts w:ascii="Times New Roman" w:hAnsi="Times New Roman"/>
          <w:sz w:val="28"/>
          <w:szCs w:val="28"/>
        </w:rPr>
        <w:t>г).</w:t>
      </w:r>
    </w:p>
    <w:p w:rsidR="008E425F" w:rsidRPr="002F6D65" w:rsidRDefault="008E425F" w:rsidP="008E425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65">
        <w:rPr>
          <w:rFonts w:ascii="Times New Roman" w:hAnsi="Times New Roman"/>
          <w:sz w:val="28"/>
          <w:szCs w:val="28"/>
        </w:rPr>
        <w:t>3. определение победителей общественного голосования (3 номинанта, которые набрали большее число голосов).</w:t>
      </w:r>
    </w:p>
    <w:p w:rsidR="008E425F" w:rsidRPr="002F6D65" w:rsidRDefault="008E425F" w:rsidP="008E425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25F" w:rsidRPr="002F6D65" w:rsidRDefault="008E425F" w:rsidP="008E425F">
      <w:pPr>
        <w:pStyle w:val="a4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2F6D65">
        <w:rPr>
          <w:rFonts w:ascii="Times New Roman" w:hAnsi="Times New Roman"/>
          <w:b/>
          <w:sz w:val="28"/>
          <w:szCs w:val="28"/>
          <w:u w:val="single"/>
        </w:rPr>
        <w:t>Победители Конкурса</w:t>
      </w:r>
      <w:r w:rsidRPr="002F6D65">
        <w:rPr>
          <w:rFonts w:ascii="Times New Roman" w:hAnsi="Times New Roman"/>
          <w:sz w:val="28"/>
          <w:szCs w:val="28"/>
        </w:rPr>
        <w:t xml:space="preserve"> награждаются Почетными грамотами, ценными подарками/денежными призами на торжественной церемонии, посвященной закрытию Четвертых ежегодных чтений памяти доктора Ф.Х. </w:t>
      </w:r>
      <w:proofErr w:type="spellStart"/>
      <w:r w:rsidRPr="002F6D65">
        <w:rPr>
          <w:rFonts w:ascii="Times New Roman" w:hAnsi="Times New Roman"/>
          <w:sz w:val="28"/>
          <w:szCs w:val="28"/>
        </w:rPr>
        <w:t>Граля</w:t>
      </w:r>
      <w:proofErr w:type="spellEnd"/>
      <w:r w:rsidRPr="002F6D65">
        <w:rPr>
          <w:rFonts w:ascii="Times New Roman" w:hAnsi="Times New Roman"/>
          <w:sz w:val="28"/>
          <w:szCs w:val="28"/>
        </w:rPr>
        <w:t xml:space="preserve">, которая будет проходить в МАУ ДО «Дворец детского (юношеского) творчества» </w:t>
      </w:r>
      <w:proofErr w:type="spellStart"/>
      <w:r w:rsidRPr="002F6D65">
        <w:rPr>
          <w:rFonts w:ascii="Times New Roman" w:hAnsi="Times New Roman"/>
          <w:sz w:val="28"/>
          <w:szCs w:val="28"/>
        </w:rPr>
        <w:t>г</w:t>
      </w:r>
      <w:proofErr w:type="gramStart"/>
      <w:r w:rsidRPr="002F6D65">
        <w:rPr>
          <w:rFonts w:ascii="Times New Roman" w:hAnsi="Times New Roman"/>
          <w:sz w:val="28"/>
          <w:szCs w:val="28"/>
        </w:rPr>
        <w:t>.П</w:t>
      </w:r>
      <w:proofErr w:type="gramEnd"/>
      <w:r w:rsidRPr="002F6D65">
        <w:rPr>
          <w:rFonts w:ascii="Times New Roman" w:hAnsi="Times New Roman"/>
          <w:sz w:val="28"/>
          <w:szCs w:val="28"/>
        </w:rPr>
        <w:t>ерми</w:t>
      </w:r>
      <w:proofErr w:type="spellEnd"/>
      <w:r w:rsidRPr="002F6D65">
        <w:rPr>
          <w:rFonts w:ascii="Times New Roman" w:hAnsi="Times New Roman"/>
          <w:sz w:val="28"/>
          <w:szCs w:val="28"/>
        </w:rPr>
        <w:t xml:space="preserve"> </w:t>
      </w:r>
      <w:r w:rsidRPr="002F6D65">
        <w:rPr>
          <w:rFonts w:ascii="Times New Roman" w:hAnsi="Times New Roman"/>
          <w:b/>
          <w:sz w:val="28"/>
          <w:szCs w:val="28"/>
        </w:rPr>
        <w:t>07.06.2018 г</w:t>
      </w:r>
      <w:r w:rsidRPr="002F6D65">
        <w:rPr>
          <w:rFonts w:ascii="Times New Roman" w:hAnsi="Times New Roman"/>
          <w:sz w:val="28"/>
          <w:szCs w:val="28"/>
        </w:rPr>
        <w:t>. в 12.00.</w:t>
      </w:r>
    </w:p>
    <w:p w:rsidR="008E425F" w:rsidRPr="002F6D65" w:rsidRDefault="008E425F" w:rsidP="008E425F">
      <w:pPr>
        <w:pStyle w:val="a4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p w:rsidR="008E425F" w:rsidRPr="002F6D65" w:rsidRDefault="008E425F" w:rsidP="008E425F">
      <w:pPr>
        <w:pStyle w:val="a4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u w:val="single"/>
          <w:shd w:val="clear" w:color="auto" w:fill="FFFFFF"/>
        </w:rPr>
      </w:pPr>
      <w:r w:rsidRPr="002F6D65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С полным вариантом Положения о Конкурсе можно ознакомиться на сайте </w:t>
      </w:r>
      <w:hyperlink r:id="rId6" w:history="1">
        <w:r w:rsidRPr="002F6D65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http://ipk-perm.ru/</w:t>
        </w:r>
      </w:hyperlink>
    </w:p>
    <w:p w:rsidR="008E425F" w:rsidRDefault="008E425F" w:rsidP="008E425F">
      <w:pPr>
        <w:pStyle w:val="a4"/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:shd w:val="clear" w:color="auto" w:fill="FFFFFF"/>
        </w:rPr>
      </w:pPr>
    </w:p>
    <w:p w:rsidR="008E425F" w:rsidRDefault="008E425F" w:rsidP="008E425F">
      <w:pPr>
        <w:pStyle w:val="a4"/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auto"/>
          <w:sz w:val="32"/>
          <w:szCs w:val="32"/>
          <w:shd w:val="clear" w:color="auto" w:fill="FFFFFF"/>
        </w:rPr>
        <w:t>Воспользуйтесь шансом сказать СПАСИБО  Врачу и Человеку!</w:t>
      </w:r>
    </w:p>
    <w:p w:rsidR="008E425F" w:rsidRDefault="008E425F" w:rsidP="008E425F">
      <w:pPr>
        <w:pStyle w:val="a4"/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:shd w:val="clear" w:color="auto" w:fill="FFFFFF"/>
        </w:rPr>
      </w:pPr>
    </w:p>
    <w:p w:rsidR="008E425F" w:rsidRDefault="008E425F" w:rsidP="008E425F">
      <w:pPr>
        <w:pStyle w:val="a4"/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:shd w:val="clear" w:color="auto" w:fill="FFFFFF"/>
        </w:rPr>
      </w:pPr>
    </w:p>
    <w:p w:rsidR="002E6671" w:rsidRDefault="002E6671"/>
    <w:sectPr w:rsidR="002E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9D"/>
    <w:rsid w:val="000F77DB"/>
    <w:rsid w:val="002E6671"/>
    <w:rsid w:val="005F009D"/>
    <w:rsid w:val="008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425F"/>
    <w:rPr>
      <w:color w:val="0000FF"/>
      <w:u w:val="single"/>
    </w:rPr>
  </w:style>
  <w:style w:type="paragraph" w:customStyle="1" w:styleId="a4">
    <w:name w:val="Базовый"/>
    <w:rsid w:val="008E425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425F"/>
    <w:rPr>
      <w:color w:val="0000FF"/>
      <w:u w:val="single"/>
    </w:rPr>
  </w:style>
  <w:style w:type="paragraph" w:customStyle="1" w:styleId="a4">
    <w:name w:val="Базовый"/>
    <w:rsid w:val="008E425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pk-per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2018-02-19T06:38:00Z</dcterms:created>
  <dcterms:modified xsi:type="dcterms:W3CDTF">2018-02-19T13:34:00Z</dcterms:modified>
</cp:coreProperties>
</file>